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570DD" w:rsidR="00DB1350" w:rsidP="7751327F" w:rsidRDefault="781C1527" w14:paraId="5366EDE8" w14:textId="08315CA6">
      <w:pPr>
        <w:spacing w:line="276" w:lineRule="auto"/>
        <w:jc w:val="center"/>
        <w:rPr>
          <w:rFonts w:ascii="Aptos" w:hAnsi="Aptos" w:eastAsia="Aptos" w:cs="Aptos"/>
          <w:u w:val="single"/>
          <w:lang w:val="fr-FR"/>
        </w:rPr>
      </w:pPr>
      <w:r w:rsidRPr="00B570DD">
        <w:rPr>
          <w:rFonts w:ascii="Aptos" w:hAnsi="Aptos" w:eastAsia="Aptos" w:cs="Aptos"/>
          <w:u w:val="single"/>
          <w:lang w:val="fr-FR"/>
        </w:rPr>
        <w:t xml:space="preserve">PE </w:t>
      </w:r>
      <w:r w:rsidRPr="00B570DD" w:rsidR="4A8D6CE3">
        <w:rPr>
          <w:rFonts w:ascii="Aptos" w:hAnsi="Aptos" w:eastAsia="Aptos" w:cs="Aptos"/>
          <w:u w:val="single"/>
          <w:lang w:val="fr-FR"/>
        </w:rPr>
        <w:t>Lesson 3</w:t>
      </w:r>
    </w:p>
    <w:p w:rsidRPr="00B570DD" w:rsidR="33EE34C4" w:rsidP="3515D63C" w:rsidRDefault="33EE34C4" w14:paraId="60DBF052" w14:textId="5B5CA759">
      <w:pPr>
        <w:spacing w:line="276" w:lineRule="auto"/>
        <w:rPr>
          <w:rFonts w:ascii="Aptos" w:hAnsi="Aptos" w:eastAsia="Aptos" w:cs="Aptos"/>
          <w:color w:val="000000" w:themeColor="text1"/>
          <w:lang w:val="fr-FR"/>
        </w:rPr>
      </w:pPr>
      <w:r w:rsidRPr="7DBAB3A2" w:rsidR="33EE34C4">
        <w:rPr>
          <w:rFonts w:ascii="Aptos" w:hAnsi="Aptos" w:eastAsia="Aptos" w:cs="Aptos"/>
          <w:b w:val="1"/>
          <w:bCs w:val="1"/>
          <w:color w:val="000000" w:themeColor="text1" w:themeTint="FF" w:themeShade="FF"/>
          <w:lang w:val="fr-FR"/>
        </w:rPr>
        <w:t>Th</w:t>
      </w:r>
      <w:r w:rsidRPr="7DBAB3A2" w:rsidR="59087F21">
        <w:rPr>
          <w:rFonts w:ascii="Aptos" w:hAnsi="Aptos" w:eastAsia="Aptos" w:cs="Aptos"/>
          <w:b w:val="1"/>
          <w:bCs w:val="1"/>
          <w:color w:val="000000" w:themeColor="text1" w:themeTint="FF" w:themeShade="FF"/>
          <w:lang w:val="fr-FR"/>
        </w:rPr>
        <w:t>è</w:t>
      </w:r>
      <w:r w:rsidRPr="7DBAB3A2" w:rsidR="33EE34C4">
        <w:rPr>
          <w:rFonts w:ascii="Aptos" w:hAnsi="Aptos" w:eastAsia="Aptos" w:cs="Aptos"/>
          <w:b w:val="1"/>
          <w:bCs w:val="1"/>
          <w:color w:val="000000" w:themeColor="text1" w:themeTint="FF" w:themeShade="FF"/>
          <w:lang w:val="fr-FR"/>
        </w:rPr>
        <w:t>me</w:t>
      </w:r>
      <w:r w:rsidRPr="7DBAB3A2" w:rsidR="33EE34C4">
        <w:rPr>
          <w:rFonts w:ascii="Aptos" w:hAnsi="Aptos" w:eastAsia="Aptos" w:cs="Aptos"/>
          <w:b w:val="1"/>
          <w:bCs w:val="1"/>
          <w:color w:val="000000" w:themeColor="text1" w:themeTint="FF" w:themeShade="FF"/>
          <w:lang w:val="fr-FR"/>
        </w:rPr>
        <w:t xml:space="preserve"> </w:t>
      </w:r>
      <w:r w:rsidRPr="7DBAB3A2" w:rsidR="33EE34C4">
        <w:rPr>
          <w:rFonts w:ascii="Aptos" w:hAnsi="Aptos" w:eastAsia="Aptos" w:cs="Aptos"/>
          <w:b w:val="1"/>
          <w:bCs w:val="1"/>
          <w:color w:val="000000" w:themeColor="text1" w:themeTint="FF" w:themeShade="FF"/>
          <w:lang w:val="fr-FR"/>
        </w:rPr>
        <w:t>3:</w:t>
      </w:r>
      <w:r w:rsidRPr="7DBAB3A2" w:rsidR="33EE34C4">
        <w:rPr>
          <w:rFonts w:ascii="Aptos" w:hAnsi="Aptos" w:eastAsia="Aptos" w:cs="Aptos"/>
          <w:b w:val="1"/>
          <w:bCs w:val="1"/>
          <w:color w:val="000000" w:themeColor="text1" w:themeTint="FF" w:themeShade="FF"/>
          <w:lang w:val="fr-FR"/>
        </w:rPr>
        <w:t xml:space="preserve"> Un esprit sain dans un corps sain !</w:t>
      </w:r>
    </w:p>
    <w:p w:rsidR="33EE34C4" w:rsidP="3515D63C" w:rsidRDefault="33EE34C4" w14:paraId="02DCF066" w14:textId="73611A28">
      <w:pPr>
        <w:tabs>
          <w:tab w:val="left" w:pos="720"/>
        </w:tabs>
        <w:spacing w:line="276" w:lineRule="auto"/>
        <w:jc w:val="both"/>
        <w:rPr>
          <w:rFonts w:ascii="Aptos" w:hAnsi="Aptos" w:eastAsia="Aptos" w:cs="Aptos"/>
          <w:i/>
          <w:iCs/>
        </w:rPr>
      </w:pPr>
      <w:r w:rsidRPr="3515D63C">
        <w:rPr>
          <w:rFonts w:ascii="Aptos" w:hAnsi="Aptos" w:eastAsia="Aptos" w:cs="Aptos"/>
          <w:i/>
          <w:iCs/>
        </w:rPr>
        <w:t>Guidelines</w:t>
      </w:r>
    </w:p>
    <w:p w:rsidR="00DB1350" w:rsidP="0156056E" w:rsidRDefault="0C9A58D5" w14:paraId="12AAF38B" w14:textId="55C3EA16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Aptos" w:hAnsi="Aptos" w:eastAsia="Aptos" w:cs="Aptos"/>
        </w:rPr>
      </w:pPr>
      <w:r w:rsidRPr="0156056E">
        <w:rPr>
          <w:rFonts w:ascii="Aptos" w:hAnsi="Aptos" w:eastAsia="Aptos" w:cs="Aptos"/>
        </w:rPr>
        <w:t xml:space="preserve">Teacher asks learners what they have learnt from their language lessons </w:t>
      </w:r>
      <w:r w:rsidRPr="0156056E" w:rsidR="55331A40">
        <w:rPr>
          <w:rFonts w:ascii="Aptos" w:hAnsi="Aptos" w:eastAsia="Aptos" w:cs="Aptos"/>
        </w:rPr>
        <w:t xml:space="preserve">to </w:t>
      </w:r>
      <w:r w:rsidRPr="0156056E" w:rsidR="51450C7F">
        <w:rPr>
          <w:rFonts w:ascii="Aptos" w:hAnsi="Aptos" w:eastAsia="Aptos" w:cs="Aptos"/>
        </w:rPr>
        <w:t>revise the movements from the previous PE lesson (see tasks from lesson</w:t>
      </w:r>
      <w:r w:rsidRPr="0156056E" w:rsidR="03446C35">
        <w:rPr>
          <w:rFonts w:ascii="Aptos" w:hAnsi="Aptos" w:eastAsia="Aptos" w:cs="Aptos"/>
        </w:rPr>
        <w:t xml:space="preserve"> </w:t>
      </w:r>
      <w:r w:rsidRPr="0156056E" w:rsidR="13FBB11A">
        <w:rPr>
          <w:rFonts w:ascii="Aptos" w:hAnsi="Aptos" w:eastAsia="Aptos" w:cs="Aptos"/>
        </w:rPr>
        <w:t>2)</w:t>
      </w:r>
      <w:r>
        <w:br/>
      </w:r>
    </w:p>
    <w:p w:rsidR="51450C7F" w:rsidP="0156056E" w:rsidRDefault="576AA60F" w14:paraId="006D4C25" w14:textId="435A6F52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Aptos" w:hAnsi="Aptos" w:eastAsia="Aptos" w:cs="Aptos"/>
        </w:rPr>
      </w:pPr>
      <w:r w:rsidRPr="0156056E">
        <w:rPr>
          <w:rFonts w:ascii="Aptos" w:hAnsi="Aptos" w:eastAsia="Aptos" w:cs="Aptos"/>
        </w:rPr>
        <w:t xml:space="preserve">Learners are then </w:t>
      </w:r>
      <w:r w:rsidRPr="0156056E" w:rsidR="7811978E">
        <w:rPr>
          <w:rFonts w:ascii="Aptos" w:hAnsi="Aptos" w:eastAsia="Aptos" w:cs="Aptos"/>
        </w:rPr>
        <w:t>put in groups and asked</w:t>
      </w:r>
      <w:r w:rsidRPr="0156056E">
        <w:rPr>
          <w:rFonts w:ascii="Aptos" w:hAnsi="Aptos" w:eastAsia="Aptos" w:cs="Aptos"/>
        </w:rPr>
        <w:t xml:space="preserve"> to design a </w:t>
      </w:r>
      <w:r w:rsidRPr="0156056E" w:rsidR="6B57D45A">
        <w:rPr>
          <w:rFonts w:ascii="Aptos" w:hAnsi="Aptos" w:eastAsia="Aptos" w:cs="Aptos"/>
        </w:rPr>
        <w:t>5</w:t>
      </w:r>
      <w:r w:rsidRPr="0156056E" w:rsidR="6DF849FF">
        <w:rPr>
          <w:rFonts w:ascii="Aptos" w:hAnsi="Aptos" w:eastAsia="Aptos" w:cs="Aptos"/>
        </w:rPr>
        <w:t>-minute</w:t>
      </w:r>
      <w:r w:rsidRPr="0156056E">
        <w:rPr>
          <w:rFonts w:ascii="Aptos" w:hAnsi="Aptos" w:eastAsia="Aptos" w:cs="Aptos"/>
        </w:rPr>
        <w:t xml:space="preserve"> routine based on the movements and the vocabulary taught in previous language and PE lessons. The routine should include a </w:t>
      </w:r>
      <w:r w:rsidRPr="0156056E" w:rsidR="54A1DD67">
        <w:rPr>
          <w:rFonts w:ascii="Aptos" w:hAnsi="Aptos" w:eastAsia="Aptos" w:cs="Aptos"/>
        </w:rPr>
        <w:t>warm</w:t>
      </w:r>
      <w:r w:rsidRPr="0156056E" w:rsidR="1B02C5F6">
        <w:rPr>
          <w:rFonts w:ascii="Aptos" w:hAnsi="Aptos" w:eastAsia="Aptos" w:cs="Aptos"/>
        </w:rPr>
        <w:t>-</w:t>
      </w:r>
      <w:r w:rsidRPr="0156056E" w:rsidR="54A1DD67">
        <w:rPr>
          <w:rFonts w:ascii="Aptos" w:hAnsi="Aptos" w:eastAsia="Aptos" w:cs="Aptos"/>
        </w:rPr>
        <w:t>up</w:t>
      </w:r>
      <w:r w:rsidRPr="0156056E">
        <w:rPr>
          <w:rFonts w:ascii="Aptos" w:hAnsi="Aptos" w:eastAsia="Aptos" w:cs="Aptos"/>
        </w:rPr>
        <w:t xml:space="preserve"> </w:t>
      </w:r>
      <w:r w:rsidRPr="0156056E" w:rsidR="545E2449">
        <w:rPr>
          <w:rFonts w:ascii="Aptos" w:hAnsi="Aptos" w:eastAsia="Aptos" w:cs="Aptos"/>
        </w:rPr>
        <w:t xml:space="preserve">with the movements studied </w:t>
      </w:r>
      <w:r w:rsidRPr="0156056E">
        <w:rPr>
          <w:rFonts w:ascii="Aptos" w:hAnsi="Aptos" w:eastAsia="Aptos" w:cs="Aptos"/>
        </w:rPr>
        <w:t>but also ex</w:t>
      </w:r>
      <w:r w:rsidRPr="0156056E" w:rsidR="35B3BDB8">
        <w:rPr>
          <w:rFonts w:ascii="Aptos" w:hAnsi="Aptos" w:eastAsia="Aptos" w:cs="Aptos"/>
        </w:rPr>
        <w:t xml:space="preserve">ercises with a football. </w:t>
      </w:r>
      <w:r w:rsidRPr="0156056E" w:rsidR="0196F9F0">
        <w:rPr>
          <w:rFonts w:ascii="Aptos" w:hAnsi="Aptos" w:eastAsia="Aptos" w:cs="Aptos"/>
        </w:rPr>
        <w:t xml:space="preserve">All team members should </w:t>
      </w:r>
      <w:r w:rsidRPr="0156056E" w:rsidR="4FDFF57F">
        <w:rPr>
          <w:rFonts w:ascii="Aptos" w:hAnsi="Aptos" w:eastAsia="Aptos" w:cs="Aptos"/>
        </w:rPr>
        <w:t xml:space="preserve">have a position, </w:t>
      </w:r>
      <w:r w:rsidRPr="0156056E" w:rsidR="0196F9F0">
        <w:rPr>
          <w:rFonts w:ascii="Aptos" w:hAnsi="Aptos" w:eastAsia="Aptos" w:cs="Aptos"/>
        </w:rPr>
        <w:t xml:space="preserve">be active and included within the tasks, based on </w:t>
      </w:r>
      <w:r w:rsidRPr="0156056E" w:rsidR="5BED106C">
        <w:rPr>
          <w:rFonts w:ascii="Aptos" w:hAnsi="Aptos" w:eastAsia="Aptos" w:cs="Aptos"/>
        </w:rPr>
        <w:t xml:space="preserve">their </w:t>
      </w:r>
      <w:r w:rsidRPr="0156056E" w:rsidR="0196F9F0">
        <w:rPr>
          <w:rFonts w:ascii="Aptos" w:hAnsi="Aptos" w:eastAsia="Aptos" w:cs="Aptos"/>
        </w:rPr>
        <w:t>skills.</w:t>
      </w:r>
      <w:r w:rsidR="51450C7F">
        <w:br/>
      </w:r>
    </w:p>
    <w:p w:rsidR="0BA2F10F" w:rsidP="0156056E" w:rsidRDefault="0BA2F10F" w14:paraId="059B2449" w14:textId="0A96CAF3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Aptos" w:hAnsi="Aptos" w:eastAsia="Aptos" w:cs="Aptos"/>
        </w:rPr>
      </w:pPr>
      <w:r w:rsidRPr="0156056E">
        <w:rPr>
          <w:rFonts w:ascii="Aptos" w:hAnsi="Aptos" w:eastAsia="Aptos" w:cs="Aptos"/>
        </w:rPr>
        <w:t xml:space="preserve">There should be instructions in the target language within the training </w:t>
      </w:r>
      <w:proofErr w:type="spellStart"/>
      <w:r w:rsidRPr="0156056E">
        <w:rPr>
          <w:rFonts w:ascii="Aptos" w:hAnsi="Aptos" w:eastAsia="Aptos" w:cs="Aptos"/>
        </w:rPr>
        <w:t>programme</w:t>
      </w:r>
      <w:proofErr w:type="spellEnd"/>
      <w:r w:rsidRPr="0156056E" w:rsidR="505C95E8">
        <w:rPr>
          <w:rFonts w:ascii="Aptos" w:hAnsi="Aptos" w:eastAsia="Aptos" w:cs="Aptos"/>
        </w:rPr>
        <w:t xml:space="preserve"> design</w:t>
      </w:r>
      <w:r>
        <w:br/>
      </w:r>
    </w:p>
    <w:p w:rsidR="0BA2F10F" w:rsidP="0156056E" w:rsidRDefault="0BA2F10F" w14:paraId="163202E6" w14:textId="7A604D58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Aptos" w:hAnsi="Aptos" w:eastAsia="Aptos" w:cs="Aptos"/>
        </w:rPr>
      </w:pPr>
      <w:r w:rsidRPr="0156056E">
        <w:rPr>
          <w:rFonts w:ascii="Aptos" w:hAnsi="Aptos" w:eastAsia="Aptos" w:cs="Aptos"/>
        </w:rPr>
        <w:t>Teacher can support learners in terms of PE input, suggesting warm</w:t>
      </w:r>
      <w:r w:rsidRPr="0156056E" w:rsidR="177390CF">
        <w:rPr>
          <w:rFonts w:ascii="Aptos" w:hAnsi="Aptos" w:eastAsia="Aptos" w:cs="Aptos"/>
        </w:rPr>
        <w:t>-</w:t>
      </w:r>
      <w:r w:rsidRPr="0156056E">
        <w:rPr>
          <w:rFonts w:ascii="Aptos" w:hAnsi="Aptos" w:eastAsia="Aptos" w:cs="Aptos"/>
        </w:rPr>
        <w:t>ups and football activiti</w:t>
      </w:r>
      <w:r w:rsidRPr="0156056E" w:rsidR="2D88B4D0">
        <w:rPr>
          <w:rFonts w:ascii="Aptos" w:hAnsi="Aptos" w:eastAsia="Aptos" w:cs="Aptos"/>
        </w:rPr>
        <w:t>es</w:t>
      </w:r>
      <w:r>
        <w:br/>
      </w:r>
    </w:p>
    <w:p w:rsidR="665B7071" w:rsidP="0156056E" w:rsidRDefault="665B7071" w14:paraId="75714EBD" w14:textId="11E9D74D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Aptos" w:hAnsi="Aptos" w:eastAsia="Aptos" w:cs="Aptos"/>
        </w:rPr>
      </w:pPr>
      <w:r w:rsidRPr="0156056E">
        <w:rPr>
          <w:rFonts w:ascii="Aptos" w:hAnsi="Aptos" w:eastAsia="Aptos" w:cs="Aptos"/>
        </w:rPr>
        <w:t>Learner groups can then show their training routine and vote for the best or the teacher can provide individual or group feedback, judging who designed the bes</w:t>
      </w:r>
      <w:r w:rsidRPr="0156056E" w:rsidR="20499755">
        <w:rPr>
          <w:rFonts w:ascii="Aptos" w:hAnsi="Aptos" w:eastAsia="Aptos" w:cs="Aptos"/>
        </w:rPr>
        <w:t>t</w:t>
      </w:r>
      <w:r w:rsidRPr="0156056E" w:rsidR="3B72886F">
        <w:rPr>
          <w:rFonts w:ascii="Aptos" w:hAnsi="Aptos" w:eastAsia="Aptos" w:cs="Aptos"/>
        </w:rPr>
        <w:t xml:space="preserve"> </w:t>
      </w:r>
      <w:proofErr w:type="spellStart"/>
      <w:r w:rsidRPr="0156056E" w:rsidR="3B72886F">
        <w:rPr>
          <w:rFonts w:ascii="Aptos" w:hAnsi="Aptos" w:eastAsia="Aptos" w:cs="Aptos"/>
        </w:rPr>
        <w:t>programme</w:t>
      </w:r>
      <w:proofErr w:type="spellEnd"/>
    </w:p>
    <w:sectPr w:rsidR="665B70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FF328"/>
    <w:multiLevelType w:val="hybridMultilevel"/>
    <w:tmpl w:val="4F24AA38"/>
    <w:lvl w:ilvl="0" w:tplc="A70AAC38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4EF2F8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24AB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E2A8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924A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D62D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8685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2A2D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2CB9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9C157C"/>
    <w:multiLevelType w:val="hybridMultilevel"/>
    <w:tmpl w:val="CE1C99E6"/>
    <w:lvl w:ilvl="0" w:tplc="A9CA28F6">
      <w:start w:val="1"/>
      <w:numFmt w:val="decimal"/>
      <w:lvlText w:val="%1."/>
      <w:lvlJc w:val="left"/>
      <w:pPr>
        <w:ind w:left="720" w:hanging="360"/>
      </w:pPr>
    </w:lvl>
    <w:lvl w:ilvl="1" w:tplc="B7B880D6">
      <w:start w:val="1"/>
      <w:numFmt w:val="lowerLetter"/>
      <w:lvlText w:val="%2."/>
      <w:lvlJc w:val="left"/>
      <w:pPr>
        <w:ind w:left="1440" w:hanging="360"/>
      </w:pPr>
    </w:lvl>
    <w:lvl w:ilvl="2" w:tplc="17EE8A7A">
      <w:start w:val="1"/>
      <w:numFmt w:val="lowerRoman"/>
      <w:lvlText w:val="%3."/>
      <w:lvlJc w:val="right"/>
      <w:pPr>
        <w:ind w:left="2160" w:hanging="180"/>
      </w:pPr>
    </w:lvl>
    <w:lvl w:ilvl="3" w:tplc="0C903BA0">
      <w:start w:val="1"/>
      <w:numFmt w:val="decimal"/>
      <w:lvlText w:val="%4."/>
      <w:lvlJc w:val="left"/>
      <w:pPr>
        <w:ind w:left="2880" w:hanging="360"/>
      </w:pPr>
    </w:lvl>
    <w:lvl w:ilvl="4" w:tplc="BE9019BA">
      <w:start w:val="1"/>
      <w:numFmt w:val="lowerLetter"/>
      <w:lvlText w:val="%5."/>
      <w:lvlJc w:val="left"/>
      <w:pPr>
        <w:ind w:left="3600" w:hanging="360"/>
      </w:pPr>
    </w:lvl>
    <w:lvl w:ilvl="5" w:tplc="3D94A59A">
      <w:start w:val="1"/>
      <w:numFmt w:val="lowerRoman"/>
      <w:lvlText w:val="%6."/>
      <w:lvlJc w:val="right"/>
      <w:pPr>
        <w:ind w:left="4320" w:hanging="180"/>
      </w:pPr>
    </w:lvl>
    <w:lvl w:ilvl="6" w:tplc="93186FD0">
      <w:start w:val="1"/>
      <w:numFmt w:val="decimal"/>
      <w:lvlText w:val="%7."/>
      <w:lvlJc w:val="left"/>
      <w:pPr>
        <w:ind w:left="5040" w:hanging="360"/>
      </w:pPr>
    </w:lvl>
    <w:lvl w:ilvl="7" w:tplc="085E3772">
      <w:start w:val="1"/>
      <w:numFmt w:val="lowerLetter"/>
      <w:lvlText w:val="%8."/>
      <w:lvlJc w:val="left"/>
      <w:pPr>
        <w:ind w:left="5760" w:hanging="360"/>
      </w:pPr>
    </w:lvl>
    <w:lvl w:ilvl="8" w:tplc="7E4C89F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679304">
    <w:abstractNumId w:val="0"/>
  </w:num>
  <w:num w:numId="2" w16cid:durableId="893005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6F6217"/>
    <w:rsid w:val="0069110D"/>
    <w:rsid w:val="007C10A8"/>
    <w:rsid w:val="00B570DD"/>
    <w:rsid w:val="00DB1350"/>
    <w:rsid w:val="0156056E"/>
    <w:rsid w:val="0196F9F0"/>
    <w:rsid w:val="01E09949"/>
    <w:rsid w:val="03446C35"/>
    <w:rsid w:val="0948375A"/>
    <w:rsid w:val="0BA2F10F"/>
    <w:rsid w:val="0C9A58D5"/>
    <w:rsid w:val="13FBB11A"/>
    <w:rsid w:val="146F6217"/>
    <w:rsid w:val="15577FC9"/>
    <w:rsid w:val="177390CF"/>
    <w:rsid w:val="19F91161"/>
    <w:rsid w:val="1B02C5F6"/>
    <w:rsid w:val="1C77E22E"/>
    <w:rsid w:val="1C9D2180"/>
    <w:rsid w:val="20499755"/>
    <w:rsid w:val="214C5E41"/>
    <w:rsid w:val="21B406CA"/>
    <w:rsid w:val="237269B3"/>
    <w:rsid w:val="243E1189"/>
    <w:rsid w:val="24E4B0C8"/>
    <w:rsid w:val="2CB31B8B"/>
    <w:rsid w:val="2D30787B"/>
    <w:rsid w:val="2D88B4D0"/>
    <w:rsid w:val="31DF5DF2"/>
    <w:rsid w:val="3250CC5C"/>
    <w:rsid w:val="33EE34C4"/>
    <w:rsid w:val="3515D63C"/>
    <w:rsid w:val="35B3BDB8"/>
    <w:rsid w:val="3658D388"/>
    <w:rsid w:val="374250C2"/>
    <w:rsid w:val="3B72886F"/>
    <w:rsid w:val="47586096"/>
    <w:rsid w:val="498677E3"/>
    <w:rsid w:val="49FC3567"/>
    <w:rsid w:val="4A8D6CE3"/>
    <w:rsid w:val="4C96FA9A"/>
    <w:rsid w:val="4FDFF57F"/>
    <w:rsid w:val="4FE610DF"/>
    <w:rsid w:val="505C95E8"/>
    <w:rsid w:val="51450C7F"/>
    <w:rsid w:val="545E2449"/>
    <w:rsid w:val="54A1DD67"/>
    <w:rsid w:val="55331A40"/>
    <w:rsid w:val="576AA60F"/>
    <w:rsid w:val="58BE21A9"/>
    <w:rsid w:val="59087F21"/>
    <w:rsid w:val="5A293EC2"/>
    <w:rsid w:val="5BED106C"/>
    <w:rsid w:val="633AB855"/>
    <w:rsid w:val="65684928"/>
    <w:rsid w:val="665B7071"/>
    <w:rsid w:val="6B57D45A"/>
    <w:rsid w:val="6D38BD26"/>
    <w:rsid w:val="6DF849FF"/>
    <w:rsid w:val="7068A1B0"/>
    <w:rsid w:val="71A329D3"/>
    <w:rsid w:val="7751327F"/>
    <w:rsid w:val="7811978E"/>
    <w:rsid w:val="781C1527"/>
    <w:rsid w:val="792648B0"/>
    <w:rsid w:val="7A1E4817"/>
    <w:rsid w:val="7DBAB3A2"/>
    <w:rsid w:val="7E15E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B4CF"/>
  <w15:chartTrackingRefBased/>
  <w15:docId w15:val="{C56B29EB-63E7-4C51-A167-781B4D86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8dc380-aa2e-41a2-ab53-b07ac1789e6c" xsi:nil="true"/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37177-1A6D-4036-AE59-68F3ADEA1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B6DB7-F3AA-460C-AB5C-B8B9857EDCE1}">
  <ds:schemaRefs>
    <ds:schemaRef ds:uri="http://schemas.microsoft.com/office/2006/metadata/properties"/>
    <ds:schemaRef ds:uri="http://schemas.microsoft.com/office/infopath/2007/PartnerControls"/>
    <ds:schemaRef ds:uri="bc6b2674-bf67-4b0d-9743-e3064a4230c0"/>
    <ds:schemaRef ds:uri="94a1c6b2-c6a6-43a8-a4d6-1ab736f0a9a0"/>
  </ds:schemaRefs>
</ds:datastoreItem>
</file>

<file path=customXml/itemProps3.xml><?xml version="1.0" encoding="utf-8"?>
<ds:datastoreItem xmlns:ds="http://schemas.openxmlformats.org/officeDocument/2006/customXml" ds:itemID="{99051D28-E2FF-4B89-B2CE-27625DB35B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David Vescio</cp:lastModifiedBy>
  <cp:revision>3</cp:revision>
  <dcterms:created xsi:type="dcterms:W3CDTF">2025-02-03T20:46:00Z</dcterms:created>
  <dcterms:modified xsi:type="dcterms:W3CDTF">2025-02-03T20:46:23Z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0x010100FDE111A49F49734989314884726B87C1</vt:lpwstr>
  </property>
  <property fmtid="{D5CDD505-2E9C-101B-9397-08002B2CF9AE}" pid="3" name="Order">
    <vt:r8>820400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